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达州市“食安卫士”拟表扬人选汇总表</w:t>
      </w:r>
    </w:p>
    <w:tbl>
      <w:tblPr>
        <w:tblStyle w:val="4"/>
        <w:tblpPr w:leftFromText="180" w:rightFromText="180" w:vertAnchor="text" w:horzAnchor="page" w:tblpX="1192" w:tblpY="230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025"/>
        <w:gridCol w:w="2787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尹仕静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斌郎街道办事处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食安办工作人员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熊兴静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斌郎街道办事处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食安办工作人员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何家松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斌郎街道堰坝社区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食品协管员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彭俊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斌郎街道木瓜社区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食品协管员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张朝旭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斌郎街道斌郎社区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李志红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斌郎街道三品山社区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食品协管员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隗晓凤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斌郎街道长田社区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支部书记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廖俊先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斌郎街道蔡坪村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支部书记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李权峰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斌郎街道火烽山村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副主任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董莉君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斌郎街道红花村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食品协管员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万君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河市镇人民政府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食安办工作人员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李谋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河市镇人民政府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食安办工作人员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陈维国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河市镇昌红村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支部书记兼主任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陈章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河市镇河龙社区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副主任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程桥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河市镇成都社区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支部书记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陈未善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河市镇茶树湾社区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支部书记兼主任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郑仕均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河市镇新龙社区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副书记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李柔宏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河市镇南大街社区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支部书记兼主任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郑仕国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河市镇茶树湾社区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社区纪检主任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蒋蜀峰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河市镇长航社区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支部书记兼主任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白学辉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石板街道关渡村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关渡村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2组组长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李仕虎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石板街道石板社区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支部书记兼主任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李明著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石板街道社会事业服务中心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食安办工作人员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肖丽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石板街道金达社区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张启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文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石板街道三牌社区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支部书记兼主任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高鹏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幺塘乡人民政府应急办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食品安全员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泉军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幺塘乡人民政府应急办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食品安全员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陈治权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幺塘乡柏阁社区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党委委员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李喜年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幺塘乡人民政府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副乡长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鲜美文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幺塘乡人民政府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骆洪成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金垭镇金垭社区居民委员会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支部书记兼主任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邓文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金垭镇木子社区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谢凤维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金垭镇金垭社区居民委员会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副主任 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谢辉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金垭镇木子社区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陈方强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金垭镇磴子河社区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代雪松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达州高新区市场监管分局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食药科主办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何旭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达州高新区市场监管分局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食药科副主办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万海波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达州高新区市场监管分局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食药科工作人员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李浠源 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达州高新区市场监管分局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食药科工作人员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石权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达州高新区市场监督管理局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河市市管所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所长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谢东明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达州高新区市场监督管理局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河市市管所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副所长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张靖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达州高新区社会事业局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教育文体科副科长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杨茜茜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达州高新区社会事业局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教育文体科高级协办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宁中尤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河市镇中心小学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后勤主任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陈桂林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eastAsia="zh-CN"/>
              </w:rPr>
              <w:t>达州高新区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第一小学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专职副书记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李洪瑛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达州高新技术产业园区实验学校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杜峰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达州高新中学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后勤处主任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王从益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河市镇人民政府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中心敬老院院长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张先华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石板小学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安办主任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彭霞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金垭镇木子卫生院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陈达见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石板街道社区卫生服务中心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公共卫生科科长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曹平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达州高新区生态环境局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杨雪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达州高新区生态环境局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水股负责人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蒲颖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达州高新区财政和金融局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预算科工作人员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陈雪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达州高新区财政和金融局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综合科副科长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王森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达州高新区党政办公室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四级主任科员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刘伶君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达州高新区党群工作部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机关工委副书记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王坚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达州高新区党群工作部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统战群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团科副主办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李豪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达州市城市管理行政执法直属二大队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副大队长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赵先强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达州市城市管理行政执法直属二大队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一中队副中队长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陈燕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中建八局达州大数据基地建设项目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办公室主任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吴川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新达泵阀股份有限公司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熊家琴</w:t>
            </w:r>
          </w:p>
        </w:tc>
        <w:tc>
          <w:tcPr>
            <w:tcW w:w="5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瓮福达州化工有限责任公司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食堂管理员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Tg4NzFhMDc4NmYzOGZhZWQyMzBiMzFlY2ZlNzEifQ=="/>
  </w:docVars>
  <w:rsids>
    <w:rsidRoot w:val="7FDF8A8D"/>
    <w:rsid w:val="159830E2"/>
    <w:rsid w:val="31EE2A2E"/>
    <w:rsid w:val="36CD33C1"/>
    <w:rsid w:val="40A50D30"/>
    <w:rsid w:val="44D5635B"/>
    <w:rsid w:val="45E62309"/>
    <w:rsid w:val="574C69FD"/>
    <w:rsid w:val="5EFA7CCD"/>
    <w:rsid w:val="6FF8FCBC"/>
    <w:rsid w:val="7B701F74"/>
    <w:rsid w:val="7F7D58EC"/>
    <w:rsid w:val="7FDF8A8D"/>
    <w:rsid w:val="9D4B5CFF"/>
    <w:rsid w:val="BA7B23C6"/>
    <w:rsid w:val="BFDF8CA2"/>
    <w:rsid w:val="D7E7525F"/>
    <w:rsid w:val="F72E3AA6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2023-10-24T17:26:00Z</dcterms:created>
  <dc:creator>WPS_1661846230</dc:creator>
  <cp:lastModifiedBy>user</cp:lastModifiedBy>
  <cp:lastPrinted>2023-10-27T11:29:00Z</cp:lastPrinted>
  <dcterms:modified xsi:type="dcterms:W3CDTF">2023-10-26T17:02:50Z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E7922DEEE2224E15BFA30AD6F3BF6AEF_13</vt:lpwstr>
  </property>
</Properties>
</file>